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072C" w:rsidRPr="0041072C" w:rsidRDefault="0041072C" w:rsidP="0041072C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kern w:val="36"/>
          <w:sz w:val="38"/>
          <w:szCs w:val="38"/>
          <w:lang w:eastAsia="cs-CZ"/>
        </w:rPr>
      </w:pPr>
      <w:r w:rsidRPr="0041072C">
        <w:rPr>
          <w:rFonts w:ascii="Arial" w:eastAsia="Times New Roman" w:hAnsi="Arial" w:cs="Arial"/>
          <w:b/>
          <w:bCs/>
          <w:color w:val="31349C"/>
          <w:kern w:val="36"/>
          <w:sz w:val="68"/>
          <w:szCs w:val="68"/>
          <w:lang w:eastAsia="cs-CZ"/>
        </w:rPr>
        <w:t>Extraliga ČR</w:t>
      </w:r>
    </w:p>
    <w:p w:rsidR="0041072C" w:rsidRPr="0041072C" w:rsidRDefault="0041072C" w:rsidP="0041072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38"/>
          <w:szCs w:val="38"/>
          <w:lang w:eastAsia="cs-CZ"/>
        </w:rPr>
      </w:pPr>
      <w:r w:rsidRPr="0041072C">
        <w:rPr>
          <w:rFonts w:ascii="Arial" w:eastAsia="Times New Roman" w:hAnsi="Arial" w:cs="Arial"/>
          <w:b/>
          <w:bCs/>
          <w:color w:val="31349C"/>
          <w:sz w:val="68"/>
          <w:szCs w:val="68"/>
          <w:lang w:eastAsia="cs-CZ"/>
        </w:rPr>
        <w:t>XXXII. ročník memoriálu M. Bábíka</w:t>
      </w:r>
    </w:p>
    <w:p w:rsidR="0041072C" w:rsidRPr="0041072C" w:rsidRDefault="0041072C" w:rsidP="0041072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38"/>
          <w:szCs w:val="38"/>
          <w:lang w:eastAsia="cs-CZ"/>
        </w:rPr>
      </w:pPr>
      <w:r w:rsidRPr="0041072C">
        <w:rPr>
          <w:rFonts w:ascii="Arial" w:eastAsia="Times New Roman" w:hAnsi="Arial" w:cs="Arial"/>
          <w:color w:val="0004FF"/>
          <w:sz w:val="53"/>
          <w:szCs w:val="53"/>
          <w:lang w:eastAsia="cs-CZ"/>
        </w:rPr>
        <w:t>Výsledková listina - muži</w:t>
      </w:r>
    </w:p>
    <w:tbl>
      <w:tblPr>
        <w:tblW w:w="5000" w:type="pct"/>
        <w:tblCellSpacing w:w="0" w:type="dxa"/>
        <w:tblBorders>
          <w:top w:val="outset" w:sz="6" w:space="0" w:color="00CFFF"/>
          <w:left w:val="outset" w:sz="6" w:space="0" w:color="00CFFF"/>
          <w:bottom w:val="outset" w:sz="6" w:space="0" w:color="00CFFF"/>
          <w:right w:val="outset" w:sz="6" w:space="0" w:color="00CFFF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77"/>
        <w:gridCol w:w="2844"/>
        <w:gridCol w:w="813"/>
        <w:gridCol w:w="1401"/>
        <w:gridCol w:w="1503"/>
        <w:gridCol w:w="1618"/>
      </w:tblGrid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Pořadí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Družstvo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Okres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Levý proud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Pravý proud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Výsledný čas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Nevcehle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JI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17,00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16,34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17,00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Litava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BO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16,46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17,09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17,09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Úherce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PS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17,28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16,66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17,28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4.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Brodeslavy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PS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16,88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17,51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17,51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5.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Velké Hoštice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OP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16,99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17,57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17,57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6.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Plumlov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PV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17,64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16,69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17,64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7.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Babice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VS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17,13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17,73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17,73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8.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Lavičky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ZR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17,75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16,45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17,75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9.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Žernovník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BK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17,78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17,50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17,78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10.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Vésky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UH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17,29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17,98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17,98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11.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Bašnice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17,56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18,02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18,02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12.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Květinov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HB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18,08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17,72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18,08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13.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Únětice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PJ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18,20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18,10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18,20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14.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Neplachovice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OP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17,29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18,21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18,21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15.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Držková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ZL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17,61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18,26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18,26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16.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Petrov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18,55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18,35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18,55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17.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Vlkoš A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17,85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18,65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18,65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Vacenovice A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17,76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18,70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18,70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19.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Vlkoš B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18,83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18,55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18,83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20.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Bolatice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OP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18,85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17,53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18,85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21.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Petrovice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TR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18,89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17,53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18,89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22.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Chrášťany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LT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19,21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18,29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19,21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23.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Ratíškovice A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19,17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20,10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20,10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23.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4FF"/>
                <w:sz w:val="18"/>
                <w:szCs w:val="18"/>
                <w:lang w:eastAsia="cs-CZ"/>
              </w:rPr>
              <w:t>Čeložnice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19,40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20,10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4FF"/>
                <w:sz w:val="18"/>
                <w:szCs w:val="18"/>
                <w:lang w:eastAsia="cs-CZ"/>
              </w:rPr>
              <w:t>20,10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25.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Trnava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TR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20,36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17,83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20,36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26.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Litava B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BO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18,48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20,78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20,78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27.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Hrubá Vrbka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20,03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20,88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20,88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28.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Rohatec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21,00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20,89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21,00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29.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Velká nad Veličkou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19,65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21,21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21,21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lastRenderedPageBreak/>
              <w:t>30.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Pavlov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JI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22,00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18,37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22,00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31.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Vřesovice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22,64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18,71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22,64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32.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Pustkovec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OV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22,68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19,56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22,68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33.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Prušánky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18,53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23,56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23,56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34.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Pasohlávky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BV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28,14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28,57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28,57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35.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Dubňany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26,94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33,05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33,05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36.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Vacenovice B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Mistřín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Urbanov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JI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Lestkov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SM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Dolní Němčice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JH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Bezděkov pod Tremšínem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PB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Ratíškovice B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Hrobce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LT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Svatobořice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</w:tr>
    </w:tbl>
    <w:p w:rsidR="0041072C" w:rsidRPr="0041072C" w:rsidRDefault="0041072C" w:rsidP="0041072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18"/>
          <w:szCs w:val="18"/>
          <w:lang w:eastAsia="cs-CZ"/>
        </w:rPr>
      </w:pPr>
      <w:r w:rsidRPr="0041072C">
        <w:rPr>
          <w:rFonts w:ascii="Arial" w:eastAsia="Times New Roman" w:hAnsi="Arial" w:cs="Arial"/>
          <w:color w:val="0004FF"/>
          <w:sz w:val="25"/>
          <w:szCs w:val="25"/>
          <w:lang w:eastAsia="cs-CZ"/>
        </w:rPr>
        <w:t>Výsledková listina - ženy</w:t>
      </w:r>
    </w:p>
    <w:tbl>
      <w:tblPr>
        <w:tblW w:w="5000" w:type="pct"/>
        <w:tblCellSpacing w:w="0" w:type="dxa"/>
        <w:tblBorders>
          <w:top w:val="outset" w:sz="6" w:space="0" w:color="00CFFF"/>
          <w:left w:val="outset" w:sz="6" w:space="0" w:color="00CFFF"/>
          <w:bottom w:val="outset" w:sz="6" w:space="0" w:color="00CFFF"/>
          <w:right w:val="outset" w:sz="6" w:space="0" w:color="00CFFF"/>
        </w:tblBorders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032"/>
        <w:gridCol w:w="1752"/>
        <w:gridCol w:w="956"/>
        <w:gridCol w:w="1647"/>
        <w:gridCol w:w="1767"/>
        <w:gridCol w:w="1902"/>
      </w:tblGrid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Pořadí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Družstvo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Okres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Levý proud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Pravý proud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00C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Výsledný čas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Nevcehle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JI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17,14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16,60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17,14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Výčapy Q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TR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17,14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17,01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17,14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Výčapy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TR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17,01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17,55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17,55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4.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Petrov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18,07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18,35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18,35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5.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Pravčice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KM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18,57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18,21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18,57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6.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Lhotky Team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ZR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18,87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19,15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19,15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7.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Bučí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PS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20,72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19,39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20,72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8.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Lišov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CB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19,77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20,81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20,81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9.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Kuželov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20,88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20,11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20,88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10.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Dubňany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20,44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20,99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20,99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11.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4FF"/>
                <w:sz w:val="18"/>
                <w:szCs w:val="18"/>
                <w:lang w:eastAsia="cs-CZ"/>
              </w:rPr>
              <w:t>Čeložnice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21,95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20,20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4FF"/>
                <w:sz w:val="18"/>
                <w:szCs w:val="18"/>
                <w:lang w:eastAsia="cs-CZ"/>
              </w:rPr>
              <w:t>21,95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12.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Hrubá Vrbka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22,96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21,89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22,96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13.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Rohatec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21,20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23,53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23,53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14.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Hovorany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HO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24,43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25,37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25,37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15.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Chrášťany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LT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37,27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37,76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37,76</w:t>
            </w:r>
          </w:p>
        </w:tc>
      </w:tr>
      <w:tr w:rsidR="0041072C" w:rsidRPr="0041072C" w:rsidTr="0041072C">
        <w:trPr>
          <w:tblCellSpacing w:w="0" w:type="dxa"/>
        </w:trPr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16.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Sychotín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BK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  <w:t>NP</w:t>
            </w:r>
          </w:p>
        </w:tc>
        <w:tc>
          <w:tcPr>
            <w:tcW w:w="0" w:type="auto"/>
            <w:tcBorders>
              <w:top w:val="outset" w:sz="6" w:space="0" w:color="00CFFF"/>
              <w:left w:val="outset" w:sz="6" w:space="0" w:color="00CFFF"/>
              <w:bottom w:val="outset" w:sz="6" w:space="0" w:color="00CFFF"/>
              <w:right w:val="outset" w:sz="6" w:space="0" w:color="00CFFF"/>
            </w:tcBorders>
            <w:shd w:val="clear" w:color="auto" w:fill="FFFFFF"/>
            <w:tcMar>
              <w:top w:w="48" w:type="dxa"/>
              <w:left w:w="48" w:type="dxa"/>
              <w:bottom w:w="48" w:type="dxa"/>
              <w:right w:w="48" w:type="dxa"/>
            </w:tcMar>
            <w:hideMark/>
          </w:tcPr>
          <w:p w:rsidR="0041072C" w:rsidRPr="0041072C" w:rsidRDefault="0041072C" w:rsidP="0041072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cs-CZ"/>
              </w:rPr>
            </w:pPr>
            <w:r w:rsidRPr="0041072C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cs-CZ"/>
              </w:rPr>
              <w:t>NP</w:t>
            </w:r>
          </w:p>
        </w:tc>
      </w:tr>
    </w:tbl>
    <w:p w:rsidR="00651654" w:rsidRDefault="00651654">
      <w:bookmarkStart w:id="0" w:name="_GoBack"/>
      <w:bookmarkEnd w:id="0"/>
    </w:p>
    <w:sectPr w:rsidR="006516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72C"/>
    <w:rsid w:val="0041072C"/>
    <w:rsid w:val="00651654"/>
    <w:rsid w:val="00CD6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E05384-2701-4449-BBF8-49E46B2D9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41072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1072C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Siln">
    <w:name w:val="Strong"/>
    <w:basedOn w:val="Standardnpsmoodstavce"/>
    <w:uiPriority w:val="22"/>
    <w:qFormat/>
    <w:rsid w:val="0041072C"/>
    <w:rPr>
      <w:b/>
      <w:bCs/>
    </w:rPr>
  </w:style>
  <w:style w:type="paragraph" w:customStyle="1" w:styleId="styleh3">
    <w:name w:val="styleh3"/>
    <w:basedOn w:val="Normln"/>
    <w:rsid w:val="00410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bigger-text">
    <w:name w:val="bigger-text"/>
    <w:basedOn w:val="Standardnpsmoodstavce"/>
    <w:rsid w:val="0041072C"/>
  </w:style>
  <w:style w:type="paragraph" w:styleId="Normlnweb">
    <w:name w:val="Normal (Web)"/>
    <w:basedOn w:val="Normln"/>
    <w:uiPriority w:val="99"/>
    <w:semiHidden/>
    <w:unhideWhenUsed/>
    <w:rsid w:val="004107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13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Aleš Pecha</dc:creator>
  <cp:keywords/>
  <dc:description/>
  <cp:lastModifiedBy>Aleš Pecha</cp:lastModifiedBy>
  <cp:revision>1</cp:revision>
  <dcterms:created xsi:type="dcterms:W3CDTF">2017-10-26T22:26:00Z</dcterms:created>
  <dcterms:modified xsi:type="dcterms:W3CDTF">2017-10-26T22:26:00Z</dcterms:modified>
</cp:coreProperties>
</file>